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AD5" w:rsidRDefault="00A21AD5" w:rsidP="00A21AD5">
      <w:pPr>
        <w:jc w:val="center"/>
        <w:rPr>
          <w:sz w:val="24"/>
          <w:szCs w:val="24"/>
        </w:rPr>
      </w:pPr>
      <w:r w:rsidRPr="00A21AD5">
        <w:rPr>
          <w:rStyle w:val="Heading1Char"/>
          <w:sz w:val="44"/>
          <w:szCs w:val="44"/>
        </w:rPr>
        <w:t>Extracting the Centerline of a Non-Parametric Tube Body</w:t>
      </w:r>
    </w:p>
    <w:p w:rsidR="000B6434" w:rsidRDefault="00B12634" w:rsidP="000B6434">
      <w:pPr>
        <w:rPr>
          <w:sz w:val="24"/>
          <w:szCs w:val="24"/>
        </w:rPr>
      </w:pPr>
      <w:r>
        <w:rPr>
          <w:sz w:val="24"/>
          <w:szCs w:val="24"/>
        </w:rPr>
        <w:t>When presented with a</w:t>
      </w:r>
      <w:r w:rsidR="00A21AD5">
        <w:rPr>
          <w:sz w:val="24"/>
          <w:szCs w:val="24"/>
        </w:rPr>
        <w:t xml:space="preserve"> non-parametric tube body, how can you extract the centerline of the body?</w:t>
      </w:r>
    </w:p>
    <w:p w:rsidR="00EF3D81" w:rsidRDefault="00A21AD5" w:rsidP="007C5F13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388429" cy="3215211"/>
            <wp:effectExtent l="0" t="0" r="317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8429" cy="3215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F13" w:rsidRDefault="007C5F13" w:rsidP="007C5F13">
      <w:pPr>
        <w:rPr>
          <w:sz w:val="24"/>
          <w:szCs w:val="24"/>
        </w:rPr>
      </w:pPr>
      <w:r>
        <w:rPr>
          <w:sz w:val="24"/>
          <w:szCs w:val="24"/>
        </w:rPr>
        <w:t>The following steps will create the centerline:</w:t>
      </w:r>
    </w:p>
    <w:p w:rsidR="007C5F13" w:rsidRDefault="007C5F13" w:rsidP="003273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5F13">
        <w:rPr>
          <w:sz w:val="24"/>
          <w:szCs w:val="24"/>
        </w:rPr>
        <w:t>Curve --&gt; Derived Curve  --&gt; Isoparametric Curve --&gt; Direction = U, Location = Uniform, Number = 2, Spacing = 50.</w:t>
      </w:r>
    </w:p>
    <w:p w:rsidR="007C5F13" w:rsidRDefault="007C5F13" w:rsidP="007C5F13">
      <w:pPr>
        <w:ind w:left="36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3725610" cy="2373086"/>
            <wp:effectExtent l="0" t="0" r="825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5610" cy="2373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8E7" w:rsidRDefault="001018E7" w:rsidP="001018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Select the outside face of the tube and the curves are created. </w:t>
      </w:r>
    </w:p>
    <w:p w:rsidR="001018E7" w:rsidRDefault="001018E7" w:rsidP="001018E7">
      <w:pPr>
        <w:ind w:left="36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2857500" cy="2667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8E7" w:rsidRDefault="001018E7" w:rsidP="001018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Create a line from two adjacent end points of the curves.</w:t>
      </w:r>
    </w:p>
    <w:p w:rsidR="001018E7" w:rsidRDefault="001018E7" w:rsidP="001018E7">
      <w:pPr>
        <w:ind w:left="36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4517571" cy="349461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5882" cy="3493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8E7" w:rsidRDefault="001018E7" w:rsidP="001018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Home </w:t>
      </w:r>
      <w:r w:rsidRPr="001018E7">
        <w:rPr>
          <w:sz w:val="24"/>
          <w:szCs w:val="24"/>
        </w:rPr>
        <w:t xml:space="preserve">--&gt; </w:t>
      </w:r>
      <w:r>
        <w:rPr>
          <w:sz w:val="24"/>
          <w:szCs w:val="24"/>
        </w:rPr>
        <w:t>Feature</w:t>
      </w:r>
      <w:r w:rsidRPr="001018E7">
        <w:rPr>
          <w:sz w:val="24"/>
          <w:szCs w:val="24"/>
        </w:rPr>
        <w:t xml:space="preserve"> --&gt; Swept --&gt; select the line for the section --&gt; select the curves as the guides (select Add New Set before selecting the 2nd curve).</w:t>
      </w:r>
    </w:p>
    <w:p w:rsidR="001018E7" w:rsidRDefault="001018E7" w:rsidP="001018E7">
      <w:pPr>
        <w:ind w:left="360"/>
        <w:jc w:val="center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4898571" cy="5313065"/>
            <wp:effectExtent l="0" t="0" r="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0226" cy="531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8E7" w:rsidRDefault="001018E7" w:rsidP="001018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Swept surface is created.</w:t>
      </w:r>
    </w:p>
    <w:p w:rsidR="001018E7" w:rsidRDefault="001018E7" w:rsidP="001018E7">
      <w:pPr>
        <w:ind w:left="36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3124200" cy="2258864"/>
            <wp:effectExtent l="0" t="0" r="0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5807" cy="2260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8E7" w:rsidRDefault="001018E7" w:rsidP="001018E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5F13">
        <w:rPr>
          <w:sz w:val="24"/>
          <w:szCs w:val="24"/>
        </w:rPr>
        <w:lastRenderedPageBreak/>
        <w:t xml:space="preserve">Curve --&gt; Derived Curve  --&gt; Isoparametric Curve --&gt; Direction = U, Location = Uniform, Number = </w:t>
      </w:r>
      <w:r>
        <w:rPr>
          <w:sz w:val="24"/>
          <w:szCs w:val="24"/>
        </w:rPr>
        <w:t>3</w:t>
      </w:r>
      <w:r w:rsidRPr="007C5F13">
        <w:rPr>
          <w:sz w:val="24"/>
          <w:szCs w:val="24"/>
        </w:rPr>
        <w:t>, Spacing = 50.</w:t>
      </w:r>
    </w:p>
    <w:p w:rsidR="001018E7" w:rsidRPr="001018E7" w:rsidRDefault="001018E7" w:rsidP="001018E7">
      <w:pPr>
        <w:ind w:left="36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415861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D71" w:rsidRDefault="00BC0D71" w:rsidP="000E20D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 now have a centerline curve through the entire body.</w:t>
      </w:r>
    </w:p>
    <w:p w:rsidR="008603B6" w:rsidRDefault="008603B6" w:rsidP="008603B6">
      <w:pPr>
        <w:rPr>
          <w:sz w:val="24"/>
          <w:szCs w:val="24"/>
        </w:rPr>
      </w:pPr>
    </w:p>
    <w:p w:rsidR="008603B6" w:rsidRPr="008603B6" w:rsidRDefault="008603B6" w:rsidP="008603B6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Dan Toupal</w:t>
      </w:r>
      <w:r>
        <w:rPr>
          <w:sz w:val="24"/>
          <w:szCs w:val="24"/>
        </w:rPr>
        <w:br/>
        <w:t>GTAC</w:t>
      </w:r>
    </w:p>
    <w:sectPr w:rsidR="008603B6" w:rsidRPr="008603B6" w:rsidSect="006506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677E1"/>
    <w:multiLevelType w:val="hybridMultilevel"/>
    <w:tmpl w:val="96D27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0B6434"/>
    <w:rsid w:val="000B6434"/>
    <w:rsid w:val="000E20D9"/>
    <w:rsid w:val="001018E7"/>
    <w:rsid w:val="00327332"/>
    <w:rsid w:val="003D5E61"/>
    <w:rsid w:val="004A6C7E"/>
    <w:rsid w:val="006506A9"/>
    <w:rsid w:val="00744019"/>
    <w:rsid w:val="007C5F13"/>
    <w:rsid w:val="008603B6"/>
    <w:rsid w:val="009A5EE5"/>
    <w:rsid w:val="00A21AD5"/>
    <w:rsid w:val="00B12634"/>
    <w:rsid w:val="00BC0D71"/>
    <w:rsid w:val="00EF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A9"/>
  </w:style>
  <w:style w:type="paragraph" w:styleId="Heading1">
    <w:name w:val="heading 1"/>
    <w:basedOn w:val="Normal"/>
    <w:next w:val="Normal"/>
    <w:link w:val="Heading1Char"/>
    <w:uiPriority w:val="9"/>
    <w:qFormat/>
    <w:rsid w:val="000B64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4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B64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B64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D81"/>
    <w:rPr>
      <w:rFonts w:ascii="Tahoma" w:hAnsi="Tahoma" w:cs="Tahoma"/>
      <w:sz w:val="16"/>
      <w:szCs w:val="16"/>
    </w:rPr>
  </w:style>
  <w:style w:type="character" w:customStyle="1" w:styleId="xdtextbox1">
    <w:name w:val="xdtextbox1"/>
    <w:basedOn w:val="DefaultParagraphFont"/>
    <w:rsid w:val="00A21AD5"/>
    <w:rPr>
      <w:color w:val="auto"/>
      <w:bdr w:val="single" w:sz="8" w:space="1" w:color="DCDCDC" w:frame="1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7C5F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64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4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B64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B64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D81"/>
    <w:rPr>
      <w:rFonts w:ascii="Tahoma" w:hAnsi="Tahoma" w:cs="Tahoma"/>
      <w:sz w:val="16"/>
      <w:szCs w:val="16"/>
    </w:rPr>
  </w:style>
  <w:style w:type="character" w:customStyle="1" w:styleId="xdtextbox1">
    <w:name w:val="xdtextbox1"/>
    <w:basedOn w:val="DefaultParagraphFont"/>
    <w:rsid w:val="00A21AD5"/>
    <w:rPr>
      <w:color w:val="auto"/>
      <w:bdr w:val="single" w:sz="8" w:space="1" w:color="DCDCDC" w:frame="1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7C5F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Extracting the Centerline of a Non-Parametric Tube Body</vt:lpstr>
    </vt:vector>
  </TitlesOfParts>
  <Company>Siemens PLM Software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Extracting the Centerline of a Non-Parametric Tube Body</dc:title>
  <dc:subject/>
  <dc:creator>Dan Toupal</dc:creator>
  <cp:keywords>product:nx;doc_type:newsletter;id:toupal_081214;application:design;function:curve</cp:keywords>
  <cp:lastModifiedBy>Helena Cheng</cp:lastModifiedBy>
  <cp:revision>3</cp:revision>
  <dcterms:created xsi:type="dcterms:W3CDTF">2014-08-15T17:47:00Z</dcterms:created>
  <dcterms:modified xsi:type="dcterms:W3CDTF">2014-08-15T20:33:00Z</dcterms:modified>
</cp:coreProperties>
</file>